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5" w:rsidRDefault="002C68A8" w:rsidP="00E03B5A">
      <w:pPr>
        <w:shd w:val="clear" w:color="auto" w:fill="FFFFFF"/>
        <w:ind w:right="-1"/>
        <w:jc w:val="center"/>
        <w:outlineLvl w:val="0"/>
        <w:rPr>
          <w:rFonts w:ascii="Arial" w:hAnsi="Arial" w:cs="Arial"/>
          <w:b/>
          <w:bCs/>
          <w:spacing w:val="-6"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-6"/>
          <w:sz w:val="32"/>
          <w:szCs w:val="28"/>
        </w:rPr>
        <w:t>25.05.2020</w:t>
      </w:r>
      <w:r w:rsidR="00100655">
        <w:rPr>
          <w:rFonts w:ascii="Arial" w:hAnsi="Arial" w:cs="Arial"/>
          <w:b/>
          <w:bCs/>
          <w:spacing w:val="-6"/>
          <w:sz w:val="32"/>
          <w:szCs w:val="28"/>
        </w:rPr>
        <w:t>г. №5</w:t>
      </w:r>
      <w:r>
        <w:rPr>
          <w:rFonts w:ascii="Arial" w:hAnsi="Arial" w:cs="Arial"/>
          <w:b/>
          <w:bCs/>
          <w:spacing w:val="-6"/>
          <w:sz w:val="32"/>
          <w:szCs w:val="28"/>
        </w:rPr>
        <w:t>5</w:t>
      </w:r>
    </w:p>
    <w:p w:rsidR="004B7BCD" w:rsidRPr="00E03B5A" w:rsidRDefault="00E03B5A" w:rsidP="00E03B5A">
      <w:pPr>
        <w:shd w:val="clear" w:color="auto" w:fill="FFFFFF"/>
        <w:ind w:right="-1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E03B5A">
        <w:rPr>
          <w:rFonts w:ascii="Arial" w:hAnsi="Arial" w:cs="Arial"/>
          <w:b/>
          <w:bCs/>
          <w:spacing w:val="-6"/>
          <w:sz w:val="32"/>
          <w:szCs w:val="28"/>
        </w:rPr>
        <w:t>РОССИЙСКАЯ ФЕДЕРАЦИЯ</w:t>
      </w:r>
    </w:p>
    <w:p w:rsidR="004B7BCD" w:rsidRPr="00E03B5A" w:rsidRDefault="00E03B5A" w:rsidP="00E03B5A">
      <w:pPr>
        <w:shd w:val="clear" w:color="auto" w:fill="FFFFFF"/>
        <w:ind w:right="-1"/>
        <w:jc w:val="center"/>
        <w:rPr>
          <w:rFonts w:ascii="Arial" w:hAnsi="Arial" w:cs="Arial"/>
          <w:b/>
          <w:bCs/>
          <w:spacing w:val="-2"/>
          <w:sz w:val="32"/>
          <w:szCs w:val="28"/>
        </w:rPr>
      </w:pPr>
      <w:r w:rsidRPr="00E03B5A">
        <w:rPr>
          <w:rFonts w:ascii="Arial" w:hAnsi="Arial" w:cs="Arial"/>
          <w:b/>
          <w:bCs/>
          <w:spacing w:val="-2"/>
          <w:sz w:val="32"/>
          <w:szCs w:val="28"/>
        </w:rPr>
        <w:t>ИРКУТСКАЯ ОБЛАСТЬ</w:t>
      </w:r>
    </w:p>
    <w:p w:rsidR="004B7BCD" w:rsidRPr="00E03B5A" w:rsidRDefault="00E03B5A" w:rsidP="00E03B5A">
      <w:pPr>
        <w:shd w:val="clear" w:color="auto" w:fill="FFFFFF"/>
        <w:ind w:right="-1"/>
        <w:jc w:val="center"/>
        <w:rPr>
          <w:rFonts w:ascii="Arial" w:hAnsi="Arial" w:cs="Arial"/>
          <w:b/>
          <w:bCs/>
          <w:spacing w:val="-2"/>
          <w:sz w:val="32"/>
          <w:szCs w:val="28"/>
        </w:rPr>
      </w:pPr>
      <w:r w:rsidRPr="00E03B5A">
        <w:rPr>
          <w:rFonts w:ascii="Arial" w:hAnsi="Arial" w:cs="Arial"/>
          <w:b/>
          <w:bCs/>
          <w:spacing w:val="-2"/>
          <w:sz w:val="32"/>
          <w:szCs w:val="28"/>
        </w:rPr>
        <w:t xml:space="preserve">БОХАНСКИЙ </w:t>
      </w:r>
      <w:r>
        <w:rPr>
          <w:rFonts w:ascii="Arial" w:hAnsi="Arial" w:cs="Arial"/>
          <w:b/>
          <w:bCs/>
          <w:spacing w:val="-2"/>
          <w:sz w:val="32"/>
          <w:szCs w:val="28"/>
        </w:rPr>
        <w:t xml:space="preserve">МУНИЦИПАЛЬНЫЙ </w:t>
      </w:r>
      <w:r w:rsidRPr="00E03B5A">
        <w:rPr>
          <w:rFonts w:ascii="Arial" w:hAnsi="Arial" w:cs="Arial"/>
          <w:b/>
          <w:bCs/>
          <w:spacing w:val="-2"/>
          <w:sz w:val="32"/>
          <w:szCs w:val="28"/>
        </w:rPr>
        <w:t>РАЙОН</w:t>
      </w:r>
    </w:p>
    <w:p w:rsidR="004B7BCD" w:rsidRPr="00E03B5A" w:rsidRDefault="00E03B5A" w:rsidP="00E03B5A">
      <w:pPr>
        <w:shd w:val="clear" w:color="auto" w:fill="FFFFFF"/>
        <w:ind w:right="-1"/>
        <w:jc w:val="center"/>
        <w:rPr>
          <w:rFonts w:ascii="Arial" w:hAnsi="Arial" w:cs="Arial"/>
          <w:b/>
          <w:bCs/>
          <w:spacing w:val="-2"/>
          <w:sz w:val="32"/>
          <w:szCs w:val="28"/>
        </w:rPr>
      </w:pPr>
      <w:r w:rsidRPr="00E03B5A">
        <w:rPr>
          <w:rFonts w:ascii="Arial" w:hAnsi="Arial" w:cs="Arial"/>
          <w:b/>
          <w:bCs/>
          <w:spacing w:val="-2"/>
          <w:sz w:val="32"/>
          <w:szCs w:val="28"/>
        </w:rPr>
        <w:t>МУНИЦИПАЛЬНОЕ ОБРАЗОВАНИЕ «ШАРАЛДАЙ»</w:t>
      </w:r>
    </w:p>
    <w:p w:rsidR="004B7BCD" w:rsidRPr="00E03B5A" w:rsidRDefault="00E03B5A" w:rsidP="00E03B5A">
      <w:pPr>
        <w:shd w:val="clear" w:color="auto" w:fill="FFFFFF"/>
        <w:ind w:right="-1"/>
        <w:jc w:val="center"/>
        <w:rPr>
          <w:rFonts w:ascii="Arial" w:hAnsi="Arial" w:cs="Arial"/>
          <w:b/>
          <w:bCs/>
          <w:spacing w:val="-2"/>
          <w:sz w:val="32"/>
          <w:szCs w:val="28"/>
        </w:rPr>
      </w:pPr>
      <w:r w:rsidRPr="00E03B5A">
        <w:rPr>
          <w:rFonts w:ascii="Arial" w:hAnsi="Arial" w:cs="Arial"/>
          <w:b/>
          <w:bCs/>
          <w:spacing w:val="-2"/>
          <w:sz w:val="32"/>
          <w:szCs w:val="28"/>
        </w:rPr>
        <w:t>ДУМА</w:t>
      </w:r>
    </w:p>
    <w:p w:rsidR="004B7BCD" w:rsidRPr="00E03B5A" w:rsidRDefault="00E03B5A" w:rsidP="00E03B5A">
      <w:pPr>
        <w:pStyle w:val="ConsPlusTitle"/>
        <w:widowControl/>
        <w:ind w:right="-1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РЕШЕНИЕ</w:t>
      </w:r>
    </w:p>
    <w:p w:rsidR="004B7BCD" w:rsidRPr="00E03B5A" w:rsidRDefault="004B7BCD" w:rsidP="00E03B5A">
      <w:pPr>
        <w:pStyle w:val="ConsPlusTitle"/>
        <w:widowControl/>
        <w:ind w:right="-1"/>
        <w:rPr>
          <w:rFonts w:ascii="Arial" w:hAnsi="Arial" w:cs="Arial"/>
          <w:sz w:val="32"/>
          <w:szCs w:val="28"/>
        </w:rPr>
      </w:pPr>
    </w:p>
    <w:p w:rsidR="004B7BCD" w:rsidRPr="00E03B5A" w:rsidRDefault="00E03B5A" w:rsidP="00E03B5A">
      <w:pPr>
        <w:pStyle w:val="ConsPlusTitle"/>
        <w:widowControl/>
        <w:ind w:right="-1"/>
        <w:jc w:val="center"/>
        <w:rPr>
          <w:rFonts w:ascii="Arial" w:hAnsi="Arial" w:cs="Arial"/>
          <w:bCs w:val="0"/>
          <w:sz w:val="32"/>
          <w:szCs w:val="28"/>
        </w:rPr>
      </w:pPr>
      <w:r w:rsidRPr="00E03B5A">
        <w:rPr>
          <w:rFonts w:ascii="Arial" w:hAnsi="Arial" w:cs="Arial"/>
          <w:bCs w:val="0"/>
          <w:sz w:val="32"/>
          <w:szCs w:val="28"/>
        </w:rPr>
        <w:t>«О ПЕРЕДАЧЕ АДМИНИСТРАЦИЕЙ МО «ШАРАЛДАЙ» ОСУЩЕСТВЛЕНИЯ ЧАСТИ ПОЛНОМОЧИЙ АДМИ</w:t>
      </w:r>
      <w:r>
        <w:rPr>
          <w:rFonts w:ascii="Arial" w:hAnsi="Arial" w:cs="Arial"/>
          <w:bCs w:val="0"/>
          <w:sz w:val="32"/>
          <w:szCs w:val="28"/>
        </w:rPr>
        <w:t>НИСТРАЦИИ МО «БОХАНСКИЙ РАЙОН»</w:t>
      </w:r>
    </w:p>
    <w:p w:rsidR="004B7BCD" w:rsidRPr="00E03B5A" w:rsidRDefault="004B7BCD" w:rsidP="00E03B5A">
      <w:pPr>
        <w:pStyle w:val="ConsPlusTitle"/>
        <w:widowControl/>
        <w:rPr>
          <w:rFonts w:ascii="Arial" w:hAnsi="Arial" w:cs="Arial"/>
          <w:szCs w:val="28"/>
        </w:rPr>
      </w:pPr>
    </w:p>
    <w:p w:rsidR="004B7BCD" w:rsidRDefault="009D0A8D" w:rsidP="009D0A8D">
      <w:pPr>
        <w:pStyle w:val="ConsPlusTitle"/>
        <w:widowControl/>
        <w:ind w:firstLine="709"/>
        <w:jc w:val="both"/>
        <w:rPr>
          <w:rFonts w:ascii="Arial" w:hAnsi="Arial" w:cs="Arial"/>
          <w:b w:val="0"/>
          <w:szCs w:val="28"/>
        </w:rPr>
      </w:pPr>
      <w:r w:rsidRPr="009D0A8D">
        <w:rPr>
          <w:rFonts w:ascii="Arial" w:hAnsi="Arial" w:cs="Arial"/>
          <w:b w:val="0"/>
          <w:szCs w:val="28"/>
        </w:rPr>
        <w:t xml:space="preserve">На основании ст.10. Устава муниципального образования «Шаралдай», руководствуясь </w:t>
      </w:r>
      <w:r w:rsidR="00B3158C">
        <w:rPr>
          <w:rFonts w:ascii="Arial" w:hAnsi="Arial" w:cs="Arial"/>
          <w:b w:val="0"/>
          <w:szCs w:val="28"/>
        </w:rPr>
        <w:t>ст.154 Бюджетного кодекса Российской Федерации от 31.07.1998 г. №145-Ф</w:t>
      </w:r>
      <w:proofErr w:type="gramStart"/>
      <w:r w:rsidR="00B3158C">
        <w:rPr>
          <w:rFonts w:ascii="Arial" w:hAnsi="Arial" w:cs="Arial"/>
          <w:b w:val="0"/>
          <w:szCs w:val="28"/>
        </w:rPr>
        <w:t>З(</w:t>
      </w:r>
      <w:proofErr w:type="gramEnd"/>
      <w:r w:rsidR="00B3158C">
        <w:rPr>
          <w:rFonts w:ascii="Arial" w:hAnsi="Arial" w:cs="Arial"/>
          <w:b w:val="0"/>
          <w:szCs w:val="28"/>
        </w:rPr>
        <w:t>ред. От 22.04.2020г.)</w:t>
      </w:r>
    </w:p>
    <w:p w:rsidR="009D0A8D" w:rsidRPr="009D0A8D" w:rsidRDefault="009D0A8D" w:rsidP="009D0A8D">
      <w:pPr>
        <w:pStyle w:val="ConsPlusTitle"/>
        <w:widowControl/>
        <w:ind w:firstLine="709"/>
        <w:jc w:val="both"/>
        <w:rPr>
          <w:rFonts w:ascii="Arial" w:hAnsi="Arial" w:cs="Arial"/>
          <w:b w:val="0"/>
          <w:szCs w:val="28"/>
        </w:rPr>
      </w:pPr>
    </w:p>
    <w:p w:rsidR="004B7BCD" w:rsidRPr="00E03B5A" w:rsidRDefault="004B7BCD" w:rsidP="00E03B5A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E03B5A">
        <w:rPr>
          <w:rFonts w:ascii="Arial" w:hAnsi="Arial" w:cs="Arial"/>
          <w:sz w:val="30"/>
          <w:szCs w:val="30"/>
        </w:rPr>
        <w:t>РЕШИЛА:</w:t>
      </w:r>
    </w:p>
    <w:p w:rsidR="00E03B5A" w:rsidRDefault="00E03B5A" w:rsidP="00E03B5A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  <w:szCs w:val="28"/>
        </w:rPr>
      </w:pPr>
    </w:p>
    <w:p w:rsidR="004B7BCD" w:rsidRPr="00E03B5A" w:rsidRDefault="00E03B5A" w:rsidP="00E03B5A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b w:val="0"/>
          <w:bCs w:val="0"/>
          <w:szCs w:val="28"/>
        </w:rPr>
        <w:t xml:space="preserve">1. </w:t>
      </w:r>
      <w:r w:rsidR="004B7BCD" w:rsidRPr="00E03B5A">
        <w:rPr>
          <w:rFonts w:ascii="Arial" w:hAnsi="Arial" w:cs="Arial"/>
          <w:b w:val="0"/>
          <w:bCs w:val="0"/>
          <w:szCs w:val="28"/>
        </w:rPr>
        <w:t xml:space="preserve">Передать администрации МО «Боханский район» </w:t>
      </w:r>
      <w:r w:rsidR="00B3158C">
        <w:rPr>
          <w:rFonts w:ascii="Arial" w:hAnsi="Arial" w:cs="Arial"/>
          <w:b w:val="0"/>
          <w:bCs w:val="0"/>
          <w:szCs w:val="28"/>
        </w:rPr>
        <w:t>полномочия</w:t>
      </w:r>
      <w:r w:rsidR="004B7BCD" w:rsidRPr="00E03B5A">
        <w:rPr>
          <w:rFonts w:ascii="Arial" w:hAnsi="Arial" w:cs="Arial"/>
          <w:b w:val="0"/>
          <w:bCs w:val="0"/>
          <w:szCs w:val="28"/>
        </w:rPr>
        <w:t xml:space="preserve"> по </w:t>
      </w:r>
      <w:r w:rsidR="00B3158C">
        <w:rPr>
          <w:rFonts w:ascii="Arial" w:hAnsi="Arial" w:cs="Arial"/>
          <w:b w:val="0"/>
          <w:bCs w:val="0"/>
          <w:szCs w:val="28"/>
        </w:rPr>
        <w:t>исполнению бюджета поселения на 2020 год по решению вопросов местного значения поселения в соответствии с частью</w:t>
      </w:r>
      <w:r w:rsidR="002C68A8">
        <w:rPr>
          <w:rFonts w:ascii="Arial" w:hAnsi="Arial" w:cs="Arial"/>
          <w:b w:val="0"/>
          <w:bCs w:val="0"/>
          <w:szCs w:val="28"/>
        </w:rPr>
        <w:t xml:space="preserve"> </w:t>
      </w:r>
      <w:r w:rsidR="00B3158C">
        <w:rPr>
          <w:rFonts w:ascii="Arial" w:hAnsi="Arial" w:cs="Arial"/>
          <w:b w:val="0"/>
          <w:bCs w:val="0"/>
          <w:szCs w:val="28"/>
        </w:rPr>
        <w:t>4 статьи 15 Федерального закона от 06 октября 2003 года №131-ФЗ «</w:t>
      </w:r>
      <w:r w:rsidR="002C68A8">
        <w:rPr>
          <w:rFonts w:ascii="Arial" w:hAnsi="Arial" w:cs="Arial"/>
          <w:b w:val="0"/>
          <w:bCs w:val="0"/>
          <w:szCs w:val="28"/>
        </w:rPr>
        <w:t>Об общих принципах организации местного самоуправления в Российской Федерации»</w:t>
      </w:r>
    </w:p>
    <w:p w:rsidR="00E03B5A" w:rsidRPr="00E369A4" w:rsidRDefault="00361258" w:rsidP="00E03B5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>2</w:t>
      </w:r>
      <w:r w:rsidR="00E03B5A" w:rsidRPr="00E03B5A">
        <w:rPr>
          <w:rFonts w:ascii="Arial" w:hAnsi="Arial" w:cs="Arial"/>
          <w:szCs w:val="28"/>
        </w:rPr>
        <w:t xml:space="preserve">. </w:t>
      </w:r>
      <w:r w:rsidR="00E03B5A" w:rsidRPr="00E03B5A">
        <w:rPr>
          <w:rFonts w:ascii="Arial" w:hAnsi="Arial" w:cs="Arial"/>
        </w:rPr>
        <w:t>Опубликовать</w:t>
      </w:r>
      <w:r w:rsidR="00E03B5A" w:rsidRPr="00E369A4">
        <w:rPr>
          <w:rFonts w:ascii="Arial" w:hAnsi="Arial" w:cs="Arial"/>
        </w:rPr>
        <w:t xml:space="preserve"> </w:t>
      </w:r>
      <w:r w:rsidR="00E03B5A">
        <w:rPr>
          <w:rFonts w:ascii="Arial" w:hAnsi="Arial" w:cs="Arial"/>
        </w:rPr>
        <w:t xml:space="preserve">настоящее решение в журнале </w:t>
      </w:r>
      <w:r w:rsidR="00E03B5A" w:rsidRPr="00E369A4">
        <w:rPr>
          <w:rFonts w:ascii="Arial" w:hAnsi="Arial" w:cs="Arial"/>
        </w:rPr>
        <w:t xml:space="preserve">«Вестник» </w:t>
      </w:r>
      <w:r w:rsidR="00E03B5A">
        <w:rPr>
          <w:rFonts w:ascii="Arial" w:hAnsi="Arial" w:cs="Arial"/>
        </w:rPr>
        <w:t>и разместить на официальном сайте МО</w:t>
      </w:r>
      <w:r w:rsidR="00E03B5A" w:rsidRPr="00E369A4">
        <w:rPr>
          <w:rFonts w:ascii="Arial" w:hAnsi="Arial" w:cs="Arial"/>
        </w:rPr>
        <w:t xml:space="preserve"> «Шаралдай»</w:t>
      </w:r>
      <w:r w:rsidR="00E03B5A"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E03B5A" w:rsidRPr="00E369A4" w:rsidRDefault="00E03B5A" w:rsidP="00E03B5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03B5A" w:rsidRPr="00E369A4" w:rsidRDefault="00E03B5A" w:rsidP="00E03B5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03B5A" w:rsidRDefault="00E03B5A" w:rsidP="00E03B5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9A4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МО</w:t>
      </w:r>
      <w:r w:rsidR="00361258">
        <w:rPr>
          <w:rFonts w:ascii="Arial" w:hAnsi="Arial" w:cs="Arial"/>
        </w:rPr>
        <w:t xml:space="preserve"> </w:t>
      </w:r>
      <w:r w:rsidRPr="00E369A4">
        <w:rPr>
          <w:rFonts w:ascii="Arial" w:hAnsi="Arial" w:cs="Arial"/>
        </w:rPr>
        <w:t>«Шаралдай»</w:t>
      </w:r>
    </w:p>
    <w:p w:rsidR="00E03B5A" w:rsidRDefault="00E03B5A" w:rsidP="00E03B5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4B7BCD" w:rsidRPr="00E03B5A" w:rsidRDefault="00E03B5A" w:rsidP="00E03B5A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2"/>
        </w:rPr>
      </w:pPr>
      <w:r w:rsidRPr="00E03B5A">
        <w:rPr>
          <w:rFonts w:ascii="Arial" w:hAnsi="Arial" w:cs="Arial"/>
          <w:b w:val="0"/>
        </w:rPr>
        <w:t>Д.И. Ханхареев</w:t>
      </w:r>
      <w:r w:rsidR="00361258">
        <w:rPr>
          <w:rFonts w:ascii="Arial" w:hAnsi="Arial" w:cs="Arial"/>
          <w:b w:val="0"/>
        </w:rPr>
        <w:t xml:space="preserve"> </w:t>
      </w:r>
    </w:p>
    <w:sectPr w:rsidR="004B7BCD" w:rsidRPr="00E03B5A" w:rsidSect="002E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6147"/>
    <w:multiLevelType w:val="hybridMultilevel"/>
    <w:tmpl w:val="94C48D32"/>
    <w:lvl w:ilvl="0" w:tplc="5F00EC8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CD"/>
    <w:rsid w:val="000F2233"/>
    <w:rsid w:val="00100655"/>
    <w:rsid w:val="00103E15"/>
    <w:rsid w:val="002C68A8"/>
    <w:rsid w:val="002E7EB8"/>
    <w:rsid w:val="00361258"/>
    <w:rsid w:val="004B7BCD"/>
    <w:rsid w:val="007F65AE"/>
    <w:rsid w:val="009D0A8D"/>
    <w:rsid w:val="00A81F1E"/>
    <w:rsid w:val="00B3158C"/>
    <w:rsid w:val="00BE69D0"/>
    <w:rsid w:val="00E0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3B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3B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2</cp:revision>
  <cp:lastPrinted>2018-10-24T08:04:00Z</cp:lastPrinted>
  <dcterms:created xsi:type="dcterms:W3CDTF">2020-06-15T06:42:00Z</dcterms:created>
  <dcterms:modified xsi:type="dcterms:W3CDTF">2020-06-15T06:42:00Z</dcterms:modified>
</cp:coreProperties>
</file>